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295EFB" w:rsidRDefault="0071620A" w:rsidP="00295EFB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95EFB">
        <w:rPr>
          <w:rFonts w:ascii="Corbel" w:hAnsi="Corbel" w:cs="Corbel"/>
          <w:b/>
          <w:i/>
          <w:iCs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E841A1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E841A1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DA4EBE">
        <w:rPr>
          <w:rFonts w:ascii="Corbel" w:hAnsi="Corbel"/>
          <w:sz w:val="20"/>
          <w:szCs w:val="20"/>
        </w:rPr>
        <w:t>20</w:t>
      </w:r>
      <w:r w:rsidR="001C2957">
        <w:rPr>
          <w:rFonts w:ascii="Corbel" w:hAnsi="Corbel"/>
          <w:sz w:val="20"/>
          <w:szCs w:val="20"/>
        </w:rPr>
        <w:t>2</w:t>
      </w:r>
      <w:r w:rsidR="00295EFB">
        <w:rPr>
          <w:rFonts w:ascii="Corbel" w:hAnsi="Corbel"/>
          <w:sz w:val="20"/>
          <w:szCs w:val="20"/>
        </w:rPr>
        <w:t>3</w:t>
      </w:r>
      <w:r w:rsidR="00DA4EBE">
        <w:rPr>
          <w:rFonts w:ascii="Corbel" w:hAnsi="Corbel"/>
          <w:sz w:val="20"/>
          <w:szCs w:val="20"/>
        </w:rPr>
        <w:t>/202</w:t>
      </w:r>
      <w:r w:rsidR="00295EFB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841A1" w:rsidRDefault="00A208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841A1">
              <w:rPr>
                <w:rFonts w:ascii="Corbel" w:hAnsi="Corbel"/>
                <w:sz w:val="24"/>
                <w:szCs w:val="24"/>
              </w:rPr>
              <w:t>Język migowy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52E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2E3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AA1801" w:rsidRDefault="00AA18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1801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E841A1" w:rsidRDefault="004C5C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841A1">
              <w:rPr>
                <w:rFonts w:ascii="Corbel" w:hAnsi="Corbel"/>
                <w:sz w:val="24"/>
                <w:szCs w:val="24"/>
              </w:rPr>
              <w:t>Rok 2, semestr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A0A36">
              <w:rPr>
                <w:rFonts w:ascii="Corbel" w:hAnsi="Corbel"/>
                <w:b w:val="0"/>
                <w:sz w:val="24"/>
                <w:szCs w:val="24"/>
              </w:rPr>
              <w:t>specjalnościowe, sp. Asystent osoby niepełnosprawnej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E134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Zaborniak-Sobczak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E841A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E841A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E841A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E841A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E841A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E841A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E841A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E841A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E841A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E841A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E841A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E841A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E841A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C5CC1" w:rsidP="00E841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E841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C5CC1" w:rsidP="00E841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E841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E841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E841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E841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E841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E841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C5CC1" w:rsidP="00E841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E841A1" w:rsidRDefault="00E841A1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  <w:u w:val="single"/>
        </w:rPr>
      </w:pPr>
    </w:p>
    <w:p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841A1" w:rsidRDefault="00E841A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Default="004C5CC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E841A1" w:rsidRPr="009C54AE" w:rsidRDefault="00E841A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27422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pedagogiki, w tym specjalnej</w:t>
            </w:r>
            <w:r w:rsidR="007F19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E0E89" w:rsidRPr="009C54AE" w:rsidTr="006E0E89">
        <w:tc>
          <w:tcPr>
            <w:tcW w:w="851" w:type="dxa"/>
            <w:vAlign w:val="center"/>
          </w:tcPr>
          <w:p w:rsidR="006E0E89" w:rsidRPr="00F805DB" w:rsidRDefault="006E0E89" w:rsidP="005503B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05D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E0E89" w:rsidRPr="00CE6DC2" w:rsidRDefault="006E0E89" w:rsidP="005503BC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CE6DC2">
              <w:rPr>
                <w:rFonts w:ascii="Corbel" w:eastAsia="Times New Roman" w:hAnsi="Corbel"/>
                <w:sz w:val="24"/>
                <w:szCs w:val="24"/>
              </w:rPr>
              <w:t xml:space="preserve">przygotowanie studentów do komunikowania się z osobami niesłyszącymi metodą oralno-manualną </w:t>
            </w:r>
          </w:p>
        </w:tc>
      </w:tr>
      <w:tr w:rsidR="006E0E89" w:rsidRPr="009C54AE" w:rsidTr="006E0E89">
        <w:tc>
          <w:tcPr>
            <w:tcW w:w="851" w:type="dxa"/>
            <w:vAlign w:val="center"/>
          </w:tcPr>
          <w:p w:rsidR="006E0E89" w:rsidRPr="00F805DB" w:rsidRDefault="006E0E89" w:rsidP="005503B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805D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E0E89" w:rsidRPr="00F805DB" w:rsidRDefault="006E0E89" w:rsidP="005503B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05DB">
              <w:rPr>
                <w:rFonts w:ascii="Corbel" w:hAnsi="Corbel"/>
                <w:b w:val="0"/>
                <w:sz w:val="24"/>
                <w:szCs w:val="24"/>
              </w:rPr>
              <w:t>rozpowszechnianie idei języka migowego jako środka porozumiewania się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74225" w:rsidRPr="009C54AE" w:rsidTr="005E6E85">
        <w:tc>
          <w:tcPr>
            <w:tcW w:w="1701" w:type="dxa"/>
          </w:tcPr>
          <w:p w:rsidR="00274225" w:rsidRPr="009C54AE" w:rsidRDefault="002742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74225" w:rsidRPr="006B5EEE" w:rsidRDefault="007F1948" w:rsidP="003712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27422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</w:t>
            </w:r>
            <w:r w:rsidR="00274225">
              <w:rPr>
                <w:rFonts w:ascii="Corbel" w:hAnsi="Corbel"/>
                <w:sz w:val="24"/>
                <w:szCs w:val="24"/>
              </w:rPr>
              <w:t xml:space="preserve">definiuje </w:t>
            </w:r>
            <w:r w:rsidR="00274225" w:rsidRPr="006B5EEE">
              <w:rPr>
                <w:rFonts w:ascii="Corbel" w:hAnsi="Corbel"/>
                <w:sz w:val="24"/>
                <w:szCs w:val="24"/>
              </w:rPr>
              <w:t>znaczenie pojęć:</w:t>
            </w:r>
            <w:r w:rsidR="00274225">
              <w:rPr>
                <w:rFonts w:ascii="Corbel" w:hAnsi="Corbel"/>
                <w:sz w:val="24"/>
                <w:szCs w:val="24"/>
              </w:rPr>
              <w:t xml:space="preserve"> osoba </w:t>
            </w:r>
            <w:r w:rsidR="00274225" w:rsidRPr="006B5EEE">
              <w:rPr>
                <w:rFonts w:ascii="Corbel" w:hAnsi="Corbel"/>
                <w:sz w:val="24"/>
                <w:szCs w:val="24"/>
              </w:rPr>
              <w:t xml:space="preserve"> niedosłysząc</w:t>
            </w:r>
            <w:r w:rsidR="00274225">
              <w:rPr>
                <w:rFonts w:ascii="Corbel" w:hAnsi="Corbel"/>
                <w:sz w:val="24"/>
                <w:szCs w:val="24"/>
              </w:rPr>
              <w:t>a</w:t>
            </w:r>
            <w:r w:rsidR="00274225" w:rsidRPr="006B5EEE">
              <w:rPr>
                <w:rFonts w:ascii="Corbel" w:hAnsi="Corbel"/>
                <w:sz w:val="24"/>
                <w:szCs w:val="24"/>
              </w:rPr>
              <w:t>, głuch</w:t>
            </w:r>
            <w:r w:rsidR="00274225">
              <w:rPr>
                <w:rFonts w:ascii="Corbel" w:hAnsi="Corbel"/>
                <w:sz w:val="24"/>
                <w:szCs w:val="24"/>
              </w:rPr>
              <w:t>a/Głucha</w:t>
            </w:r>
            <w:r w:rsidR="00274225" w:rsidRPr="006B5EEE">
              <w:rPr>
                <w:rFonts w:ascii="Corbel" w:hAnsi="Corbel"/>
                <w:sz w:val="24"/>
                <w:szCs w:val="24"/>
              </w:rPr>
              <w:t xml:space="preserve">, PJM, SJM;                            </w:t>
            </w:r>
          </w:p>
        </w:tc>
        <w:tc>
          <w:tcPr>
            <w:tcW w:w="1873" w:type="dxa"/>
          </w:tcPr>
          <w:p w:rsidR="00274225" w:rsidRPr="00511D81" w:rsidRDefault="00371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D81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="00274225" w:rsidRPr="009C54AE" w:rsidTr="005E6E85">
        <w:tc>
          <w:tcPr>
            <w:tcW w:w="1701" w:type="dxa"/>
          </w:tcPr>
          <w:p w:rsidR="00274225" w:rsidRPr="009C54AE" w:rsidRDefault="002742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74225" w:rsidRDefault="007F1948" w:rsidP="002742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wyjaśni</w:t>
            </w:r>
            <w:r w:rsidR="00274225">
              <w:rPr>
                <w:rFonts w:ascii="Corbel" w:hAnsi="Corbel"/>
                <w:sz w:val="24"/>
                <w:szCs w:val="24"/>
              </w:rPr>
              <w:t xml:space="preserve"> </w:t>
            </w:r>
            <w:r w:rsidR="00274225" w:rsidRPr="00673095">
              <w:rPr>
                <w:rFonts w:ascii="Corbel" w:hAnsi="Corbel" w:cs="TimesNewRoman"/>
                <w:sz w:val="24"/>
                <w:szCs w:val="24"/>
              </w:rPr>
              <w:t>zasady komunikowania się z niesłyszącym</w:t>
            </w:r>
            <w:r w:rsidR="00274225">
              <w:rPr>
                <w:rFonts w:ascii="Corbel" w:hAnsi="Corbel" w:cs="TimesNewRoman"/>
                <w:sz w:val="24"/>
                <w:szCs w:val="24"/>
              </w:rPr>
              <w:t xml:space="preserve"> klientem</w:t>
            </w:r>
            <w:r w:rsidR="00274225" w:rsidRPr="00673095">
              <w:rPr>
                <w:rFonts w:ascii="Corbel" w:hAnsi="Corbel" w:cs="TimesNewRoman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274225" w:rsidRPr="00511D81" w:rsidRDefault="00371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D81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274225" w:rsidRPr="009C54AE" w:rsidTr="005E6E85">
        <w:tc>
          <w:tcPr>
            <w:tcW w:w="1701" w:type="dxa"/>
          </w:tcPr>
          <w:p w:rsidR="00274225" w:rsidRPr="009C54AE" w:rsidRDefault="002742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274225" w:rsidRPr="006B5EEE" w:rsidRDefault="007F1948" w:rsidP="00511D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="00494416">
              <w:rPr>
                <w:rFonts w:ascii="Corbel" w:hAnsi="Corbel"/>
                <w:sz w:val="24"/>
                <w:szCs w:val="24"/>
              </w:rPr>
              <w:t xml:space="preserve"> </w:t>
            </w:r>
            <w:r w:rsidR="00511D81">
              <w:rPr>
                <w:rFonts w:ascii="Corbel" w:hAnsi="Corbel"/>
                <w:sz w:val="24"/>
                <w:szCs w:val="24"/>
              </w:rPr>
              <w:t>dokon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511D81">
              <w:rPr>
                <w:rFonts w:ascii="Corbel" w:hAnsi="Corbel"/>
                <w:sz w:val="24"/>
                <w:szCs w:val="24"/>
              </w:rPr>
              <w:t xml:space="preserve"> wyboru najkorzystniejszego sposobu komunikacji (język migowy vs język foniczny, pismo) z niesłyszącym klientem</w:t>
            </w:r>
            <w:r w:rsidR="00494416">
              <w:rPr>
                <w:rFonts w:ascii="Corbel" w:hAnsi="Corbel"/>
                <w:sz w:val="24"/>
                <w:szCs w:val="24"/>
              </w:rPr>
              <w:t xml:space="preserve">; </w:t>
            </w:r>
          </w:p>
        </w:tc>
        <w:tc>
          <w:tcPr>
            <w:tcW w:w="1873" w:type="dxa"/>
          </w:tcPr>
          <w:p w:rsidR="00274225" w:rsidRPr="00511D81" w:rsidRDefault="004944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D81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494416" w:rsidRPr="009C54AE" w:rsidTr="005E6E85">
        <w:tc>
          <w:tcPr>
            <w:tcW w:w="1701" w:type="dxa"/>
          </w:tcPr>
          <w:p w:rsidR="00494416" w:rsidRDefault="00494416" w:rsidP="007D58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422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  <w:p w:rsidR="00494416" w:rsidRPr="009C54AE" w:rsidRDefault="00494416" w:rsidP="007D58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494416" w:rsidRDefault="007F1948" w:rsidP="00511D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 podejmie </w:t>
            </w:r>
            <w:r w:rsidR="00511D81" w:rsidRPr="006B5EEE">
              <w:rPr>
                <w:rFonts w:ascii="Corbel" w:hAnsi="Corbel"/>
                <w:color w:val="000000"/>
                <w:sz w:val="24"/>
                <w:szCs w:val="24"/>
              </w:rPr>
              <w:t>współprac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ę</w:t>
            </w:r>
            <w:r w:rsidR="00511D81" w:rsidRPr="006B5EEE">
              <w:rPr>
                <w:rFonts w:ascii="Corbel" w:hAnsi="Corbel"/>
                <w:color w:val="000000"/>
                <w:sz w:val="24"/>
                <w:szCs w:val="24"/>
              </w:rPr>
              <w:t xml:space="preserve"> w realizacji indywidualnych i zespołowych działań na rzecz osób z wadą słuchu</w:t>
            </w:r>
            <w:r w:rsidR="00511D81">
              <w:rPr>
                <w:rFonts w:ascii="Corbel" w:hAnsi="Corbel"/>
                <w:color w:val="000000"/>
                <w:sz w:val="24"/>
                <w:szCs w:val="24"/>
              </w:rPr>
              <w:t xml:space="preserve">, w tym z rodziną </w:t>
            </w:r>
            <w:r w:rsidR="00494416">
              <w:rPr>
                <w:rFonts w:ascii="Corbel" w:hAnsi="Corbel"/>
                <w:sz w:val="24"/>
                <w:szCs w:val="24"/>
              </w:rPr>
              <w:t>niesłyszącego klienta;</w:t>
            </w:r>
          </w:p>
        </w:tc>
        <w:tc>
          <w:tcPr>
            <w:tcW w:w="1873" w:type="dxa"/>
          </w:tcPr>
          <w:p w:rsidR="00494416" w:rsidRPr="00511D81" w:rsidRDefault="004944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D81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494416" w:rsidRPr="009C54AE" w:rsidTr="005E6E85">
        <w:tc>
          <w:tcPr>
            <w:tcW w:w="1701" w:type="dxa"/>
          </w:tcPr>
          <w:p w:rsidR="00494416" w:rsidRPr="009C54AE" w:rsidRDefault="00494416" w:rsidP="007D58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494416" w:rsidRPr="006B5EEE" w:rsidRDefault="007F1948" w:rsidP="003F1C8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 </w:t>
            </w:r>
            <w:r w:rsidR="00624256">
              <w:rPr>
                <w:rFonts w:ascii="Corbel" w:hAnsi="Corbel"/>
                <w:color w:val="000000"/>
                <w:sz w:val="24"/>
                <w:szCs w:val="24"/>
              </w:rPr>
              <w:t>porozumiewa</w:t>
            </w:r>
            <w:r w:rsidR="00494416" w:rsidRPr="006B5EEE">
              <w:rPr>
                <w:rFonts w:ascii="Corbel" w:hAnsi="Corbel"/>
                <w:color w:val="000000"/>
                <w:sz w:val="24"/>
                <w:szCs w:val="24"/>
              </w:rPr>
              <w:t xml:space="preserve"> się z osobą niesłyszącą z wykorzystaniem </w:t>
            </w:r>
            <w:r w:rsidR="00494416" w:rsidRPr="006B5EEE">
              <w:rPr>
                <w:rFonts w:ascii="Corbel" w:hAnsi="Corbel"/>
                <w:sz w:val="24"/>
                <w:szCs w:val="24"/>
              </w:rPr>
              <w:t>znaków</w:t>
            </w:r>
            <w:r w:rsidR="0049441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494416">
              <w:rPr>
                <w:rFonts w:ascii="Corbel" w:hAnsi="Corbel"/>
                <w:sz w:val="24"/>
                <w:szCs w:val="24"/>
              </w:rPr>
              <w:t>daktylograficznych</w:t>
            </w:r>
            <w:proofErr w:type="spellEnd"/>
            <w:r w:rsidR="00494416">
              <w:rPr>
                <w:rFonts w:ascii="Corbel" w:hAnsi="Corbel"/>
                <w:sz w:val="24"/>
                <w:szCs w:val="24"/>
              </w:rPr>
              <w:t>, ideograficznych</w:t>
            </w:r>
            <w:r w:rsidR="00494416" w:rsidRPr="006B5EEE">
              <w:rPr>
                <w:rFonts w:ascii="Corbel" w:hAnsi="Corbel"/>
                <w:sz w:val="24"/>
                <w:szCs w:val="24"/>
              </w:rPr>
              <w:t xml:space="preserve"> i zasad języka migowego</w:t>
            </w:r>
            <w:r w:rsidR="00494416" w:rsidRPr="00673095">
              <w:rPr>
                <w:rFonts w:ascii="Corbel" w:hAnsi="Corbel" w:cs="TimesNewRoman"/>
                <w:sz w:val="24"/>
                <w:szCs w:val="24"/>
              </w:rPr>
              <w:t xml:space="preserve"> w zakresie</w:t>
            </w:r>
            <w:r w:rsidR="00494416">
              <w:rPr>
                <w:rFonts w:ascii="Corbel" w:hAnsi="Corbel" w:cs="TimesNewRoman"/>
                <w:sz w:val="24"/>
                <w:szCs w:val="24"/>
              </w:rPr>
              <w:t xml:space="preserve"> </w:t>
            </w:r>
            <w:r w:rsidR="00494416" w:rsidRPr="00673095">
              <w:rPr>
                <w:rFonts w:ascii="Corbel" w:hAnsi="Corbel" w:cs="TimesNewRoman"/>
                <w:sz w:val="24"/>
                <w:szCs w:val="24"/>
              </w:rPr>
              <w:t xml:space="preserve">niezbędnym do </w:t>
            </w:r>
            <w:r w:rsidR="00494416">
              <w:rPr>
                <w:rFonts w:ascii="Corbel" w:hAnsi="Corbel" w:cs="TimesNewRoman"/>
                <w:sz w:val="24"/>
                <w:szCs w:val="24"/>
              </w:rPr>
              <w:t>udzielenia wsparcia osobie niesłyszącej</w:t>
            </w:r>
            <w:r w:rsidR="00494416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494416" w:rsidRPr="00511D81" w:rsidRDefault="00494416" w:rsidP="003F1C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D81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494416" w:rsidRPr="009C54AE" w:rsidTr="005E6E85">
        <w:tc>
          <w:tcPr>
            <w:tcW w:w="1701" w:type="dxa"/>
          </w:tcPr>
          <w:p w:rsidR="00494416" w:rsidRPr="009C54AE" w:rsidRDefault="00494416" w:rsidP="007D58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494416" w:rsidRPr="006B5EEE" w:rsidRDefault="007F1948" w:rsidP="005503B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="00494416">
              <w:rPr>
                <w:rFonts w:ascii="Corbel" w:hAnsi="Corbel"/>
                <w:sz w:val="24"/>
                <w:szCs w:val="24"/>
              </w:rPr>
              <w:t xml:space="preserve"> oceni na bieżąco własne umiejętności komunikacyjne w języku migowym i podejm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="00494416">
              <w:rPr>
                <w:rFonts w:ascii="Corbel" w:hAnsi="Corbel"/>
                <w:sz w:val="24"/>
                <w:szCs w:val="24"/>
              </w:rPr>
              <w:t xml:space="preserve"> decyzje odnośnie modyfikacji sposobu komunikacji z niesłyszącym klientem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94416" w:rsidRPr="00511D81" w:rsidRDefault="00494416" w:rsidP="004944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D8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E841A1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E841A1">
        <w:tc>
          <w:tcPr>
            <w:tcW w:w="9520" w:type="dxa"/>
          </w:tcPr>
          <w:p w:rsidR="0085747A" w:rsidRPr="009C54AE" w:rsidRDefault="00E841A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1D81" w:rsidRPr="009C54AE" w:rsidTr="00923D7D">
        <w:tc>
          <w:tcPr>
            <w:tcW w:w="9639" w:type="dxa"/>
          </w:tcPr>
          <w:p w:rsidR="00511D81" w:rsidRPr="0086677D" w:rsidRDefault="00511D81" w:rsidP="005503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677D">
              <w:rPr>
                <w:rFonts w:ascii="Corbel" w:hAnsi="Corbel"/>
                <w:sz w:val="24"/>
                <w:szCs w:val="24"/>
              </w:rPr>
              <w:t>Podstawy wiedzy teoretycznej z zakresu głuchoty i niedosłuchu: uszkodzenia słuchu i klasyfikacje uszkodzeń.</w:t>
            </w:r>
          </w:p>
        </w:tc>
      </w:tr>
      <w:tr w:rsidR="00511D81" w:rsidRPr="009C54AE" w:rsidTr="00923D7D">
        <w:tc>
          <w:tcPr>
            <w:tcW w:w="9639" w:type="dxa"/>
          </w:tcPr>
          <w:p w:rsidR="00511D81" w:rsidRPr="0086677D" w:rsidRDefault="00511D81" w:rsidP="00511D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677D">
              <w:rPr>
                <w:rFonts w:ascii="Corbel" w:hAnsi="Corbel"/>
                <w:sz w:val="24"/>
                <w:szCs w:val="24"/>
              </w:rPr>
              <w:t xml:space="preserve">Metody porozumiewania się z osobami niesłyszącymi i niedosłyszącymi. </w:t>
            </w:r>
          </w:p>
        </w:tc>
      </w:tr>
      <w:tr w:rsidR="00511D81" w:rsidRPr="009C54AE" w:rsidTr="00923D7D">
        <w:tc>
          <w:tcPr>
            <w:tcW w:w="9639" w:type="dxa"/>
          </w:tcPr>
          <w:p w:rsidR="00511D81" w:rsidRPr="0086677D" w:rsidRDefault="00511D81" w:rsidP="005503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677D">
              <w:rPr>
                <w:rFonts w:ascii="Corbel" w:hAnsi="Corbel"/>
                <w:sz w:val="24"/>
                <w:szCs w:val="24"/>
              </w:rPr>
              <w:t>Podstawowe wiadomości o języku migowym.</w:t>
            </w:r>
            <w:r>
              <w:rPr>
                <w:rFonts w:ascii="Corbel" w:hAnsi="Corbel"/>
                <w:sz w:val="24"/>
                <w:szCs w:val="24"/>
              </w:rPr>
              <w:t xml:space="preserve"> PJM a SJM.</w:t>
            </w:r>
          </w:p>
        </w:tc>
      </w:tr>
      <w:tr w:rsidR="00511D81" w:rsidRPr="009C54AE" w:rsidTr="00923D7D">
        <w:tc>
          <w:tcPr>
            <w:tcW w:w="9639" w:type="dxa"/>
          </w:tcPr>
          <w:p w:rsidR="00511D81" w:rsidRPr="0086677D" w:rsidRDefault="00511D81" w:rsidP="005503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677D">
              <w:rPr>
                <w:rFonts w:ascii="Corbel" w:hAnsi="Corbel"/>
                <w:sz w:val="24"/>
                <w:szCs w:val="24"/>
              </w:rPr>
              <w:lastRenderedPageBreak/>
              <w:t>Polski alfabet palcowy, znaki pojęć liczbowych.</w:t>
            </w:r>
          </w:p>
        </w:tc>
      </w:tr>
      <w:tr w:rsidR="00511D81" w:rsidRPr="009C54AE" w:rsidTr="00923D7D">
        <w:tc>
          <w:tcPr>
            <w:tcW w:w="9639" w:type="dxa"/>
          </w:tcPr>
          <w:p w:rsidR="00511D81" w:rsidRPr="0086677D" w:rsidRDefault="00511D81" w:rsidP="005503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677D">
              <w:rPr>
                <w:rFonts w:ascii="Corbel" w:hAnsi="Corbel"/>
                <w:sz w:val="24"/>
                <w:szCs w:val="24"/>
              </w:rPr>
              <w:t>Znaki ideograficzne, z uwzględnieniem słownictwa związanego z  asystenturą osobom niepełnosprawnym</w:t>
            </w:r>
            <w:r>
              <w:rPr>
                <w:rFonts w:ascii="Corbel" w:hAnsi="Corbel"/>
                <w:sz w:val="24"/>
                <w:szCs w:val="24"/>
              </w:rPr>
              <w:t xml:space="preserve"> i zasady ich użycia.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7F19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praca w grupach, gry dydaktyczne</w:t>
      </w: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7F1948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7F1948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7F1948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7F1948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7F1948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7F1948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7F1948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7F1948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7F1948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7F1948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7F1948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7F1948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11D81" w:rsidRPr="009C54AE" w:rsidTr="00C05F44">
        <w:tc>
          <w:tcPr>
            <w:tcW w:w="1985" w:type="dxa"/>
          </w:tcPr>
          <w:p w:rsidR="00511D81" w:rsidRPr="009C54AE" w:rsidRDefault="00511D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511D81" w:rsidRPr="009C54AE" w:rsidRDefault="00511D81" w:rsidP="005503B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511D81" w:rsidRPr="009C54AE" w:rsidRDefault="00511D81" w:rsidP="005503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11D81" w:rsidRPr="009C54AE" w:rsidTr="00C05F44">
        <w:tc>
          <w:tcPr>
            <w:tcW w:w="1985" w:type="dxa"/>
          </w:tcPr>
          <w:p w:rsidR="00511D81" w:rsidRPr="009C54AE" w:rsidRDefault="00511D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511D81" w:rsidRPr="009C54AE" w:rsidRDefault="00511D81" w:rsidP="005503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511D81" w:rsidRPr="009C54AE" w:rsidRDefault="00511D81" w:rsidP="005503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11D81" w:rsidRPr="009C54AE" w:rsidTr="00C05F44">
        <w:tc>
          <w:tcPr>
            <w:tcW w:w="1985" w:type="dxa"/>
          </w:tcPr>
          <w:p w:rsidR="00511D81" w:rsidRPr="009C54AE" w:rsidRDefault="00511D81" w:rsidP="005503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:rsidR="00511D81" w:rsidRPr="009C54AE" w:rsidRDefault="00511D81" w:rsidP="005503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11D81" w:rsidRPr="009C54AE" w:rsidRDefault="00511D81" w:rsidP="005503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11D81" w:rsidRPr="009C54AE" w:rsidTr="00C05F44">
        <w:tc>
          <w:tcPr>
            <w:tcW w:w="1985" w:type="dxa"/>
          </w:tcPr>
          <w:p w:rsidR="00511D81" w:rsidRPr="009C54AE" w:rsidRDefault="00511D81" w:rsidP="005503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422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528" w:type="dxa"/>
          </w:tcPr>
          <w:p w:rsidR="00511D81" w:rsidRPr="009C54AE" w:rsidRDefault="00511D81" w:rsidP="005503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11D81" w:rsidRPr="009C54AE" w:rsidRDefault="00511D81" w:rsidP="005503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11D81" w:rsidRPr="009C54AE" w:rsidTr="00C05F44">
        <w:tc>
          <w:tcPr>
            <w:tcW w:w="1985" w:type="dxa"/>
          </w:tcPr>
          <w:p w:rsidR="00511D81" w:rsidRPr="009C54AE" w:rsidRDefault="00511D81" w:rsidP="005503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511D81" w:rsidRPr="009C54AE" w:rsidRDefault="00511D81" w:rsidP="005503B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11D81" w:rsidRPr="009C54AE" w:rsidRDefault="00511D81" w:rsidP="005503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11D81" w:rsidRPr="009C54AE" w:rsidTr="00C05F44">
        <w:tc>
          <w:tcPr>
            <w:tcW w:w="1985" w:type="dxa"/>
          </w:tcPr>
          <w:p w:rsidR="00511D81" w:rsidRPr="009C54AE" w:rsidRDefault="00511D81" w:rsidP="005503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511D81" w:rsidRPr="009C54AE" w:rsidRDefault="00511D81" w:rsidP="005503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11D81" w:rsidRPr="009C54AE" w:rsidRDefault="00511D81" w:rsidP="005503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DD45D0" w:rsidRPr="007F1948" w:rsidRDefault="00DD45D0" w:rsidP="00DD45D0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7F1948">
              <w:rPr>
                <w:rFonts w:ascii="Corbel" w:hAnsi="Corbel"/>
                <w:sz w:val="24"/>
                <w:szCs w:val="24"/>
              </w:rPr>
              <w:t>5,0 – student wykazuje znajomość  treści kształcenia na poziomie 91-100%, co znaczy:  uzyskał co najmniej ocenę 4,0 z kolokwium sprawdzającego wiedzę, rozumie dłuższą informację zakodowaną w języku migowym (odbiera komunikat), biegle wykorzystuje alfabet palcowy (36 znaków ideograficznych), biegle przekazuje znaki liczebników głównych i porządkowych, precyzyjnie i czytelnie przekazuje informację zakodowaną w języku migowym (nadaje komunikat).</w:t>
            </w:r>
          </w:p>
          <w:p w:rsidR="00DD45D0" w:rsidRPr="007F1948" w:rsidRDefault="00DD45D0" w:rsidP="00DD45D0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7F1948">
              <w:rPr>
                <w:rFonts w:ascii="Corbel" w:hAnsi="Corbel"/>
                <w:sz w:val="24"/>
                <w:szCs w:val="24"/>
              </w:rPr>
              <w:t>4,5 – student wykazuje znajomość  treści kształcenia na poziomie 83-90%: uzyskał co najmniej ocenę 4,0 z kolokwium sprawdzającego wiedzę, rozumie proste pytanie zakodowane w języku migowym i odpowiada na nie, biegle wykorzystuje alfabet palcowy (36 znaków ideograficznych), biegle przekazuje znaki liczebników głównych i porządkowych, precyzyjnie i czytelnie przekazuje informację zakodowaną w języku migowym (nadaje komunikat).</w:t>
            </w:r>
          </w:p>
          <w:p w:rsidR="00DD45D0" w:rsidRPr="007F1948" w:rsidRDefault="00DD45D0" w:rsidP="00DD45D0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7F1948">
              <w:rPr>
                <w:rFonts w:ascii="Corbel" w:hAnsi="Corbel"/>
                <w:sz w:val="24"/>
                <w:szCs w:val="24"/>
              </w:rPr>
              <w:t xml:space="preserve">4,0 – student wykazuje znajomość  treści kształcenia na poziomie 76-82%: uzyskał co najmniej ocenę 4,0  z kolokwium sprawdzającego wiedzę, rozumie proste pytanie zakodowane w języku migowym i odpowiada na nie, wykorzystuje alfabet palcowy (36 znaków ideograficznych), przekazuje znaki liczebników głównych i porządkowych, przekazuje informację zakodowaną w języku migowym (nadaje komunikat) – dopuszcza się co najwyżej 1 </w:t>
            </w:r>
            <w:r w:rsidRPr="007F1948">
              <w:rPr>
                <w:rFonts w:ascii="Corbel" w:hAnsi="Corbel"/>
                <w:sz w:val="24"/>
                <w:szCs w:val="24"/>
              </w:rPr>
              <w:lastRenderedPageBreak/>
              <w:t>błąd w przekazie za pomocą alfabetu palcowego, co najwyżej 1 błąd w przekazie znaków ideograficznych.</w:t>
            </w:r>
          </w:p>
          <w:p w:rsidR="00DD45D0" w:rsidRPr="007F1948" w:rsidRDefault="00DD45D0" w:rsidP="00DD45D0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7F1948">
              <w:rPr>
                <w:rFonts w:ascii="Corbel" w:hAnsi="Corbel"/>
                <w:sz w:val="24"/>
                <w:szCs w:val="24"/>
              </w:rPr>
              <w:t>3,5 – student wykazuje znajomość  treści kształcenia na poziomie 69-75%: uzyskał co najmniej ocenę 3,0  z kolokwium sprawdzającego wiedzę, wykorzystuje alfabet palcowy (36 znaków ideograficznych) w komunikacji, przekazuje znaki liczebników głównych w zakresie 100, przekazuje informację zakodowaną w języku migowym (nadaje komunikat) – dopuszcza się co najwyżej 2 błędy w przekazie za pomocą alfabetu palcowego, co najwyżej 2 błędy w przekazie znaków ideograficznych.</w:t>
            </w:r>
          </w:p>
          <w:p w:rsidR="0085747A" w:rsidRPr="009C54AE" w:rsidRDefault="00DD45D0" w:rsidP="00DD45D0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7F1948">
              <w:rPr>
                <w:rFonts w:ascii="Corbel" w:hAnsi="Corbel"/>
                <w:sz w:val="24"/>
                <w:szCs w:val="24"/>
              </w:rPr>
              <w:t>3.0 – student  wykazuje znajomość treści kształcenia na poziomie 60%-68%: uzyskał co najmniej ocenę 3,0  z kolokwium sprawdzającego wiedzę, wykorzystuje alfabet palcowy (36 znaków ideograficznych) w komunikacji, przekazuje prostą informację zakodowaną w języku migowym (nadaje komunikat) 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DD45D0" w:rsidP="006242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DD45D0" w:rsidP="006242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7F1948">
              <w:rPr>
                <w:rFonts w:ascii="Corbel" w:hAnsi="Corbel"/>
                <w:sz w:val="24"/>
                <w:szCs w:val="24"/>
              </w:rPr>
              <w:t>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DD45D0" w:rsidP="006242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DD45D0" w:rsidP="006242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7F1948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C5CC1" w:rsidP="006242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DD45D0" w:rsidRDefault="0085747A" w:rsidP="00624256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D45D0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DD45D0" w:rsidRPr="00DD45D0" w:rsidRDefault="00DD45D0" w:rsidP="0062425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45D0">
              <w:rPr>
                <w:rFonts w:ascii="Corbel" w:hAnsi="Corbel"/>
                <w:sz w:val="24"/>
                <w:szCs w:val="24"/>
              </w:rPr>
              <w:t xml:space="preserve">Hendzel J., K., Słownik polskiego języka miganego, Olsztyn 1995; </w:t>
            </w:r>
          </w:p>
          <w:p w:rsidR="00DD45D0" w:rsidRPr="00DD45D0" w:rsidRDefault="00DD45D0" w:rsidP="00624256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DD45D0">
              <w:rPr>
                <w:rFonts w:ascii="Corbel" w:hAnsi="Corbel"/>
                <w:sz w:val="24"/>
                <w:szCs w:val="24"/>
              </w:rPr>
              <w:t>Kosiba O., Grenda P., Leksykon języka migowego, Bogatynia 2011;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DD45D0" w:rsidRDefault="0085747A" w:rsidP="00624256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D45D0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DD45D0" w:rsidRPr="00DD45D0" w:rsidRDefault="00DD45D0" w:rsidP="00624256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D45D0">
              <w:rPr>
                <w:rFonts w:ascii="Corbel" w:hAnsi="Corbel"/>
                <w:sz w:val="24"/>
                <w:szCs w:val="24"/>
              </w:rPr>
              <w:lastRenderedPageBreak/>
              <w:t>Hul</w:t>
            </w:r>
            <w:proofErr w:type="spellEnd"/>
            <w:r w:rsidRPr="00DD45D0">
              <w:rPr>
                <w:rFonts w:ascii="Corbel" w:hAnsi="Corbel"/>
                <w:sz w:val="24"/>
                <w:szCs w:val="24"/>
              </w:rPr>
              <w:t xml:space="preserve"> K., Polak E., </w:t>
            </w:r>
            <w:proofErr w:type="spellStart"/>
            <w:r w:rsidRPr="00DD45D0">
              <w:rPr>
                <w:rFonts w:ascii="Corbel" w:hAnsi="Corbel"/>
                <w:sz w:val="24"/>
                <w:szCs w:val="24"/>
              </w:rPr>
              <w:t>Jackowicz</w:t>
            </w:r>
            <w:proofErr w:type="spellEnd"/>
            <w:r w:rsidRPr="00DD45D0">
              <w:rPr>
                <w:rFonts w:ascii="Corbel" w:hAnsi="Corbel"/>
                <w:sz w:val="24"/>
                <w:szCs w:val="24"/>
              </w:rPr>
              <w:t xml:space="preserve"> A., </w:t>
            </w:r>
            <w:proofErr w:type="spellStart"/>
            <w:r w:rsidRPr="00DD45D0">
              <w:rPr>
                <w:rFonts w:ascii="Corbel" w:hAnsi="Corbel"/>
                <w:sz w:val="24"/>
                <w:szCs w:val="24"/>
              </w:rPr>
              <w:t>Łojko</w:t>
            </w:r>
            <w:proofErr w:type="spellEnd"/>
            <w:r w:rsidRPr="00DD45D0">
              <w:rPr>
                <w:rFonts w:ascii="Corbel" w:hAnsi="Corbel"/>
                <w:sz w:val="24"/>
                <w:szCs w:val="24"/>
              </w:rPr>
              <w:t xml:space="preserve"> G., Język migowy PJM/SJM. Praca socjalna/ZUS, Rzeszów 2016;</w:t>
            </w:r>
          </w:p>
          <w:p w:rsidR="00DD45D0" w:rsidRPr="00DD45D0" w:rsidRDefault="00DD45D0" w:rsidP="0062425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45D0">
              <w:rPr>
                <w:rFonts w:ascii="Corbel" w:hAnsi="Corbel"/>
                <w:sz w:val="24"/>
                <w:szCs w:val="24"/>
              </w:rPr>
              <w:t>Szczepankowski B., Koncewicz D., Język migowy w terapii, Łódź 2008;</w:t>
            </w:r>
          </w:p>
          <w:p w:rsidR="00DD45D0" w:rsidRPr="00DD45D0" w:rsidRDefault="00DD45D0" w:rsidP="0062425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45D0">
              <w:rPr>
                <w:rFonts w:ascii="Corbel" w:hAnsi="Corbel"/>
                <w:sz w:val="24"/>
                <w:szCs w:val="24"/>
              </w:rPr>
              <w:t>Szczepankowski B., Język migany w szkole, cz.1, Warszawa 2005;</w:t>
            </w:r>
          </w:p>
          <w:p w:rsidR="00DD45D0" w:rsidRPr="00DD45D0" w:rsidRDefault="00DD45D0" w:rsidP="0062425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45D0">
              <w:rPr>
                <w:rFonts w:ascii="Corbel" w:hAnsi="Corbel"/>
                <w:sz w:val="24"/>
                <w:szCs w:val="24"/>
              </w:rPr>
              <w:t>Szczepankowski B., Niesłyszący – głusi – głuchoniemi. Wyrównywanie szans, Warszawa 1999;</w:t>
            </w:r>
          </w:p>
          <w:p w:rsidR="00DD45D0" w:rsidRPr="00DD45D0" w:rsidRDefault="00DD45D0" w:rsidP="00624256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DD45D0">
              <w:rPr>
                <w:rFonts w:ascii="Corbel" w:hAnsi="Corbel"/>
                <w:sz w:val="24"/>
                <w:szCs w:val="24"/>
              </w:rPr>
              <w:t>Szczepankowski B., Komunikowanie się z osobami z uszkodzonym słuchem. Poradnik dla pracowników służb społecznych, Warszawa – Krapkowice 2005;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3E19" w:rsidRDefault="00B33E19" w:rsidP="00C16ABF">
      <w:pPr>
        <w:spacing w:after="0" w:line="240" w:lineRule="auto"/>
      </w:pPr>
      <w:r>
        <w:separator/>
      </w:r>
    </w:p>
  </w:endnote>
  <w:endnote w:type="continuationSeparator" w:id="0">
    <w:p w:rsidR="00B33E19" w:rsidRDefault="00B33E1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3E19" w:rsidRDefault="00B33E19" w:rsidP="00C16ABF">
      <w:pPr>
        <w:spacing w:after="0" w:line="240" w:lineRule="auto"/>
      </w:pPr>
      <w:r>
        <w:separator/>
      </w:r>
    </w:p>
  </w:footnote>
  <w:footnote w:type="continuationSeparator" w:id="0">
    <w:p w:rsidR="00B33E19" w:rsidRDefault="00B33E1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B5"/>
    <w:rsid w:val="00061F2F"/>
    <w:rsid w:val="00070ED6"/>
    <w:rsid w:val="000742DC"/>
    <w:rsid w:val="000835F6"/>
    <w:rsid w:val="00084C12"/>
    <w:rsid w:val="00090397"/>
    <w:rsid w:val="0009462C"/>
    <w:rsid w:val="00094B12"/>
    <w:rsid w:val="00096C46"/>
    <w:rsid w:val="000A296F"/>
    <w:rsid w:val="000A2A28"/>
    <w:rsid w:val="000B192D"/>
    <w:rsid w:val="000B28EE"/>
    <w:rsid w:val="000B33AA"/>
    <w:rsid w:val="000B3E37"/>
    <w:rsid w:val="000B74A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6B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82DA9"/>
    <w:rsid w:val="00192F37"/>
    <w:rsid w:val="00193629"/>
    <w:rsid w:val="001950DE"/>
    <w:rsid w:val="001A70D2"/>
    <w:rsid w:val="001C2957"/>
    <w:rsid w:val="001D657B"/>
    <w:rsid w:val="001D7B54"/>
    <w:rsid w:val="001E0209"/>
    <w:rsid w:val="001F2CA2"/>
    <w:rsid w:val="0020323D"/>
    <w:rsid w:val="002144C0"/>
    <w:rsid w:val="0022477D"/>
    <w:rsid w:val="002278A9"/>
    <w:rsid w:val="002336F9"/>
    <w:rsid w:val="0024028F"/>
    <w:rsid w:val="00244ABC"/>
    <w:rsid w:val="00274225"/>
    <w:rsid w:val="00281FF2"/>
    <w:rsid w:val="002857DE"/>
    <w:rsid w:val="00291567"/>
    <w:rsid w:val="00295EF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C33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2A5"/>
    <w:rsid w:val="003A0A5B"/>
    <w:rsid w:val="003A1176"/>
    <w:rsid w:val="003C0BAE"/>
    <w:rsid w:val="003D18A9"/>
    <w:rsid w:val="003D6BD4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6F12"/>
    <w:rsid w:val="00437011"/>
    <w:rsid w:val="00437FA2"/>
    <w:rsid w:val="004400B8"/>
    <w:rsid w:val="00445970"/>
    <w:rsid w:val="00452E3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416"/>
    <w:rsid w:val="004968E2"/>
    <w:rsid w:val="004A3EEA"/>
    <w:rsid w:val="004A4D1F"/>
    <w:rsid w:val="004C436B"/>
    <w:rsid w:val="004C5CC1"/>
    <w:rsid w:val="004D5282"/>
    <w:rsid w:val="004F1551"/>
    <w:rsid w:val="004F55A3"/>
    <w:rsid w:val="0050496F"/>
    <w:rsid w:val="00511D81"/>
    <w:rsid w:val="00513B6F"/>
    <w:rsid w:val="00517C63"/>
    <w:rsid w:val="00523487"/>
    <w:rsid w:val="00526C94"/>
    <w:rsid w:val="005326D4"/>
    <w:rsid w:val="005363C4"/>
    <w:rsid w:val="00536BDE"/>
    <w:rsid w:val="00543ACC"/>
    <w:rsid w:val="00550540"/>
    <w:rsid w:val="0056696D"/>
    <w:rsid w:val="005738AE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4256"/>
    <w:rsid w:val="00627FC9"/>
    <w:rsid w:val="00647FA8"/>
    <w:rsid w:val="00650C5F"/>
    <w:rsid w:val="00654934"/>
    <w:rsid w:val="006620D9"/>
    <w:rsid w:val="00671958"/>
    <w:rsid w:val="00675843"/>
    <w:rsid w:val="00685D89"/>
    <w:rsid w:val="00696477"/>
    <w:rsid w:val="006B3E7B"/>
    <w:rsid w:val="006B6B58"/>
    <w:rsid w:val="006C54AB"/>
    <w:rsid w:val="006D050F"/>
    <w:rsid w:val="006D6139"/>
    <w:rsid w:val="006E0E89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1948"/>
    <w:rsid w:val="007F4155"/>
    <w:rsid w:val="0080379F"/>
    <w:rsid w:val="0081554D"/>
    <w:rsid w:val="0081707E"/>
    <w:rsid w:val="008449B3"/>
    <w:rsid w:val="0085747A"/>
    <w:rsid w:val="0087126A"/>
    <w:rsid w:val="00884922"/>
    <w:rsid w:val="00885F64"/>
    <w:rsid w:val="00887894"/>
    <w:rsid w:val="008917F9"/>
    <w:rsid w:val="008A45F7"/>
    <w:rsid w:val="008B354B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B08"/>
    <w:rsid w:val="009508DF"/>
    <w:rsid w:val="00950DAC"/>
    <w:rsid w:val="00954A07"/>
    <w:rsid w:val="00956799"/>
    <w:rsid w:val="009658E0"/>
    <w:rsid w:val="00980612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08BF"/>
    <w:rsid w:val="00A220D2"/>
    <w:rsid w:val="00A2245B"/>
    <w:rsid w:val="00A30110"/>
    <w:rsid w:val="00A36899"/>
    <w:rsid w:val="00A371F6"/>
    <w:rsid w:val="00A4102B"/>
    <w:rsid w:val="00A43BF6"/>
    <w:rsid w:val="00A53FA5"/>
    <w:rsid w:val="00A54817"/>
    <w:rsid w:val="00A601C8"/>
    <w:rsid w:val="00A60799"/>
    <w:rsid w:val="00A7732B"/>
    <w:rsid w:val="00A84C85"/>
    <w:rsid w:val="00A97DE1"/>
    <w:rsid w:val="00AA1801"/>
    <w:rsid w:val="00AB053C"/>
    <w:rsid w:val="00AB1691"/>
    <w:rsid w:val="00AC3592"/>
    <w:rsid w:val="00AD1146"/>
    <w:rsid w:val="00AD27D3"/>
    <w:rsid w:val="00AD66D6"/>
    <w:rsid w:val="00AE1160"/>
    <w:rsid w:val="00AE203C"/>
    <w:rsid w:val="00AE2E74"/>
    <w:rsid w:val="00AE4A22"/>
    <w:rsid w:val="00AE5FCB"/>
    <w:rsid w:val="00AF28D6"/>
    <w:rsid w:val="00AF2C1E"/>
    <w:rsid w:val="00B06142"/>
    <w:rsid w:val="00B135B1"/>
    <w:rsid w:val="00B3130B"/>
    <w:rsid w:val="00B33E19"/>
    <w:rsid w:val="00B40ADB"/>
    <w:rsid w:val="00B43B77"/>
    <w:rsid w:val="00B43E80"/>
    <w:rsid w:val="00B607DB"/>
    <w:rsid w:val="00B66529"/>
    <w:rsid w:val="00B75946"/>
    <w:rsid w:val="00B8056E"/>
    <w:rsid w:val="00B819C8"/>
    <w:rsid w:val="00B822DD"/>
    <w:rsid w:val="00B82308"/>
    <w:rsid w:val="00B90885"/>
    <w:rsid w:val="00BA0A36"/>
    <w:rsid w:val="00BB520A"/>
    <w:rsid w:val="00BD3869"/>
    <w:rsid w:val="00BD66E9"/>
    <w:rsid w:val="00BD6FF4"/>
    <w:rsid w:val="00BE1CBF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4D0A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4144"/>
    <w:rsid w:val="00D352C9"/>
    <w:rsid w:val="00D35DE2"/>
    <w:rsid w:val="00D3789E"/>
    <w:rsid w:val="00D425B2"/>
    <w:rsid w:val="00D428D6"/>
    <w:rsid w:val="00D552B2"/>
    <w:rsid w:val="00D608D1"/>
    <w:rsid w:val="00D74119"/>
    <w:rsid w:val="00D8075B"/>
    <w:rsid w:val="00D8678B"/>
    <w:rsid w:val="00DA2114"/>
    <w:rsid w:val="00DA4EBE"/>
    <w:rsid w:val="00DD45D0"/>
    <w:rsid w:val="00DE0517"/>
    <w:rsid w:val="00DE09C0"/>
    <w:rsid w:val="00DE4A14"/>
    <w:rsid w:val="00DF320D"/>
    <w:rsid w:val="00DF71C8"/>
    <w:rsid w:val="00DF75C6"/>
    <w:rsid w:val="00E129B8"/>
    <w:rsid w:val="00E134BB"/>
    <w:rsid w:val="00E21E7D"/>
    <w:rsid w:val="00E22FBC"/>
    <w:rsid w:val="00E24BF5"/>
    <w:rsid w:val="00E25338"/>
    <w:rsid w:val="00E51E44"/>
    <w:rsid w:val="00E558CE"/>
    <w:rsid w:val="00E63348"/>
    <w:rsid w:val="00E77E88"/>
    <w:rsid w:val="00E8107D"/>
    <w:rsid w:val="00E841A1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5457"/>
    <w:rsid w:val="00F070AB"/>
    <w:rsid w:val="00F17567"/>
    <w:rsid w:val="00F27A7B"/>
    <w:rsid w:val="00F432DA"/>
    <w:rsid w:val="00F526AF"/>
    <w:rsid w:val="00F617C3"/>
    <w:rsid w:val="00F7066B"/>
    <w:rsid w:val="00F76848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9C10B4-EED5-4324-821E-25A718C63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A18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44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C6C26-FE13-4710-825A-6F3F49148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1119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2019-02-06T12:12:00Z</cp:lastPrinted>
  <dcterms:created xsi:type="dcterms:W3CDTF">2021-01-11T14:54:00Z</dcterms:created>
  <dcterms:modified xsi:type="dcterms:W3CDTF">2022-02-23T13:32:00Z</dcterms:modified>
</cp:coreProperties>
</file>